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44" w:rsidRPr="00FA51F1" w:rsidRDefault="001716EF" w:rsidP="00851B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51F1">
        <w:rPr>
          <w:rFonts w:ascii="TH SarabunPSK" w:hAnsi="TH SarabunPSK" w:cs="TH SarabunPSK"/>
          <w:b/>
          <w:bCs/>
          <w:sz w:val="32"/>
          <w:szCs w:val="32"/>
          <w:cs/>
        </w:rPr>
        <w:t>ข้อกำหนดขอบเขตของงาน</w:t>
      </w:r>
    </w:p>
    <w:p w:rsidR="001716EF" w:rsidRPr="00FA51F1" w:rsidRDefault="001716EF" w:rsidP="00851B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51F1">
        <w:rPr>
          <w:rFonts w:ascii="TH SarabunPSK" w:hAnsi="TH SarabunPSK" w:cs="TH SarabunPSK"/>
          <w:b/>
          <w:bCs/>
          <w:sz w:val="32"/>
          <w:szCs w:val="32"/>
        </w:rPr>
        <w:t xml:space="preserve">Term of </w:t>
      </w:r>
      <w:proofErr w:type="gramStart"/>
      <w:r w:rsidRPr="00FA51F1">
        <w:rPr>
          <w:rFonts w:ascii="TH SarabunPSK" w:hAnsi="TH SarabunPSK" w:cs="TH SarabunPSK"/>
          <w:b/>
          <w:bCs/>
          <w:sz w:val="32"/>
          <w:szCs w:val="32"/>
        </w:rPr>
        <w:t xml:space="preserve">reference </w:t>
      </w:r>
      <w:r w:rsidRPr="00FA51F1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FA51F1">
        <w:rPr>
          <w:rFonts w:ascii="TH SarabunPSK" w:hAnsi="TH SarabunPSK" w:cs="TH SarabunPSK"/>
          <w:b/>
          <w:bCs/>
          <w:sz w:val="32"/>
          <w:szCs w:val="32"/>
        </w:rPr>
        <w:t>TOR</w:t>
      </w:r>
      <w:proofErr w:type="gramEnd"/>
    </w:p>
    <w:p w:rsidR="00347D26" w:rsidRPr="00FA51F1" w:rsidRDefault="00646550" w:rsidP="00B87FFB">
      <w:pPr>
        <w:pStyle w:val="a7"/>
        <w:rPr>
          <w:rFonts w:ascii="TH SarabunPSK" w:hAnsi="TH SarabunPSK" w:cs="TH SarabunPSK"/>
          <w:sz w:val="32"/>
          <w:szCs w:val="32"/>
        </w:rPr>
      </w:pPr>
      <w:r w:rsidRPr="008D754D">
        <w:rPr>
          <w:rFonts w:ascii="TH SarabunPSK" w:hAnsi="TH SarabunPSK" w:cs="TH SarabunPSK"/>
          <w:b/>
          <w:bCs/>
          <w:sz w:val="36"/>
          <w:szCs w:val="36"/>
          <w:cs/>
        </w:rPr>
        <w:t>โครงการวิจัยแผนเกษตรและอาหาร ปี 2563</w:t>
      </w:r>
    </w:p>
    <w:p w:rsidR="00FF67AB" w:rsidRPr="00FA51F1" w:rsidRDefault="005305A0" w:rsidP="00602938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จ้างเหมาการถอดบทเรียนและสังเคราะห์ข้อมูล</w:t>
      </w:r>
      <w:r w:rsidR="007F708A">
        <w:rPr>
          <w:rFonts w:ascii="TH SarabunPSK" w:hAnsi="TH SarabunPSK" w:cs="TH SarabunPSK" w:hint="cs"/>
          <w:sz w:val="32"/>
          <w:szCs w:val="32"/>
          <w:cs/>
        </w:rPr>
        <w:t>องค์ความรู้</w:t>
      </w:r>
      <w:r w:rsidR="009A2026">
        <w:rPr>
          <w:rFonts w:ascii="TH SarabunPSK" w:hAnsi="TH SarabunPSK" w:cs="TH SarabunPSK" w:hint="cs"/>
          <w:sz w:val="32"/>
          <w:szCs w:val="32"/>
          <w:cs/>
        </w:rPr>
        <w:t>โค</w:t>
      </w:r>
      <w:r w:rsidR="007F708A">
        <w:rPr>
          <w:rFonts w:ascii="TH SarabunPSK" w:hAnsi="TH SarabunPSK" w:cs="TH SarabunPSK" w:hint="cs"/>
          <w:sz w:val="32"/>
          <w:szCs w:val="32"/>
          <w:cs/>
        </w:rPr>
        <w:t>ร</w:t>
      </w:r>
      <w:r w:rsidR="009A2026">
        <w:rPr>
          <w:rFonts w:ascii="TH SarabunPSK" w:hAnsi="TH SarabunPSK" w:cs="TH SarabunPSK" w:hint="cs"/>
          <w:sz w:val="32"/>
          <w:szCs w:val="32"/>
          <w:cs/>
        </w:rPr>
        <w:t>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/>
          <w:sz w:val="32"/>
          <w:szCs w:val="32"/>
          <w:cs/>
        </w:rPr>
        <w:t>แผนเกษตรและอาหาร</w:t>
      </w:r>
      <w:r w:rsidR="009A2026">
        <w:rPr>
          <w:rFonts w:ascii="TH SarabunPSK" w:hAnsi="TH SarabunPSK" w:cs="TH SarabunPSK" w:hint="cs"/>
          <w:sz w:val="32"/>
          <w:szCs w:val="32"/>
          <w:cs/>
        </w:rPr>
        <w:t xml:space="preserve"> ปี 2563</w:t>
      </w:r>
    </w:p>
    <w:p w:rsidR="00B87FFB" w:rsidRPr="00FA51F1" w:rsidRDefault="00B87FFB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851B03" w:rsidRPr="00FA51F1" w:rsidRDefault="00FF67AB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FA51F1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851B03" w:rsidRPr="00FA51F1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F70C00" w:rsidRPr="00FA51F1" w:rsidRDefault="00F70C00" w:rsidP="00347D2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แผนงานเกษตรและอาหาร</w:t>
      </w:r>
      <w:r w:rsidRPr="00FA51F1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FA51F1">
        <w:rPr>
          <w:rFonts w:ascii="TH SarabunPSK" w:hAnsi="TH SarabunPSK" w:cs="TH SarabunPSK"/>
          <w:sz w:val="32"/>
          <w:szCs w:val="32"/>
          <w:lang w:val="en-GB"/>
        </w:rPr>
        <w:t xml:space="preserve">2563 </w:t>
      </w:r>
      <w:r w:rsidRPr="00FA51F1">
        <w:rPr>
          <w:rFonts w:ascii="TH SarabunPSK" w:hAnsi="TH SarabunPSK" w:cs="TH SarabunPSK"/>
          <w:sz w:val="32"/>
          <w:szCs w:val="32"/>
          <w:cs/>
        </w:rPr>
        <w:t>ได้รับงบประมาณเป็นเงิน 37</w:t>
      </w:r>
      <w:r w:rsidRPr="00FA51F1">
        <w:rPr>
          <w:rFonts w:ascii="TH SarabunPSK" w:hAnsi="TH SarabunPSK" w:cs="TH SarabunPSK"/>
          <w:sz w:val="32"/>
          <w:szCs w:val="32"/>
        </w:rPr>
        <w:t>,053,800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FA51F1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FA51F1">
        <w:rPr>
          <w:rFonts w:ascii="TH SarabunPSK" w:hAnsi="TH SarabunPSK" w:cs="TH SarabunPSK"/>
          <w:sz w:val="32"/>
          <w:szCs w:val="32"/>
          <w:cs/>
        </w:rPr>
        <w:t>ประกอบด้วย 1</w:t>
      </w:r>
      <w:r w:rsidRPr="00FA51F1">
        <w:rPr>
          <w:rFonts w:ascii="TH SarabunPSK" w:hAnsi="TH SarabunPSK" w:cs="TH SarabunPSK"/>
          <w:sz w:val="32"/>
          <w:szCs w:val="32"/>
          <w:lang w:val="en-GB"/>
        </w:rPr>
        <w:t>0</w:t>
      </w:r>
      <w:r w:rsidRPr="00FA51F1">
        <w:rPr>
          <w:rFonts w:ascii="TH SarabunPSK" w:hAnsi="TH SarabunPSK" w:cs="TH SarabunPSK"/>
          <w:sz w:val="32"/>
          <w:szCs w:val="32"/>
          <w:cs/>
        </w:rPr>
        <w:t>ชุดโครงการ (</w:t>
      </w:r>
      <w:r w:rsidRPr="00FA51F1">
        <w:rPr>
          <w:rFonts w:ascii="TH SarabunPSK" w:hAnsi="TH SarabunPSK" w:cs="TH SarabunPSK"/>
          <w:sz w:val="32"/>
          <w:szCs w:val="32"/>
          <w:lang w:val="en-GB"/>
        </w:rPr>
        <w:t xml:space="preserve">45 </w:t>
      </w:r>
      <w:r w:rsidRPr="00FA51F1">
        <w:rPr>
          <w:rFonts w:ascii="TH SarabunPSK" w:hAnsi="TH SarabunPSK" w:cs="TH SarabunPSK"/>
          <w:sz w:val="32"/>
          <w:szCs w:val="32"/>
          <w:cs/>
        </w:rPr>
        <w:t>โครงการย่อย) และ 1 โครงการเดี่ยว จากกองทุนวิจัยโดยมีสำนักงานคณะกรรมการส่งเสริมวิทยาศาสตร์ วิจัยและนวัตกรรม (</w:t>
      </w:r>
      <w:proofErr w:type="spellStart"/>
      <w:r w:rsidRPr="00FA51F1">
        <w:rPr>
          <w:rFonts w:ascii="TH SarabunPSK" w:hAnsi="TH SarabunPSK" w:cs="TH SarabunPSK"/>
          <w:sz w:val="32"/>
          <w:szCs w:val="32"/>
          <w:cs/>
        </w:rPr>
        <w:t>สกสว</w:t>
      </w:r>
      <w:proofErr w:type="spellEnd"/>
      <w:r w:rsidRPr="00FA51F1">
        <w:rPr>
          <w:rFonts w:ascii="TH SarabunPSK" w:hAnsi="TH SarabunPSK" w:cs="TH SarabunPSK"/>
          <w:sz w:val="32"/>
          <w:szCs w:val="32"/>
          <w:cs/>
          <w:lang w:val="en-GB"/>
        </w:rPr>
        <w:t>.) เป็น</w:t>
      </w:r>
      <w:r w:rsidRPr="00FA51F1">
        <w:rPr>
          <w:rFonts w:ascii="TH SarabunPSK" w:hAnsi="TH SarabunPSK" w:cs="TH SarabunPSK"/>
          <w:sz w:val="32"/>
          <w:szCs w:val="32"/>
          <w:cs/>
        </w:rPr>
        <w:t>หน่วยบริหารจัดการทุนระดับประเทศ</w:t>
      </w:r>
      <w:r w:rsidRPr="00FA51F1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FA51F1">
        <w:rPr>
          <w:rFonts w:ascii="TH SarabunPSK" w:hAnsi="TH SarabunPSK" w:cs="TH SarabunPSK"/>
          <w:sz w:val="32"/>
          <w:szCs w:val="32"/>
          <w:cs/>
        </w:rPr>
        <w:t>ซึ่งมหาวิทยาลัยแม่</w:t>
      </w:r>
      <w:proofErr w:type="spellStart"/>
      <w:r w:rsidRPr="00FA51F1">
        <w:rPr>
          <w:rFonts w:ascii="TH SarabunPSK" w:hAnsi="TH SarabunPSK" w:cs="TH SarabunPSK"/>
          <w:sz w:val="32"/>
          <w:szCs w:val="32"/>
          <w:cs/>
        </w:rPr>
        <w:t>โจ้</w:t>
      </w:r>
      <w:proofErr w:type="spellEnd"/>
      <w:r w:rsidRPr="00FA51F1">
        <w:rPr>
          <w:rFonts w:ascii="TH SarabunPSK" w:hAnsi="TH SarabunPSK" w:cs="TH SarabunPSK"/>
          <w:sz w:val="32"/>
          <w:szCs w:val="32"/>
          <w:cs/>
        </w:rPr>
        <w:t>ได้ลงนามในบันทึกข้อตกลงการรับทุนสนับสนุนการวิจัยไว้กับ</w:t>
      </w:r>
      <w:proofErr w:type="spellStart"/>
      <w:r w:rsidRPr="00FA51F1">
        <w:rPr>
          <w:rFonts w:ascii="TH SarabunPSK" w:hAnsi="TH SarabunPSK" w:cs="TH SarabunPSK"/>
          <w:sz w:val="32"/>
          <w:szCs w:val="32"/>
          <w:cs/>
        </w:rPr>
        <w:t>สกสว</w:t>
      </w:r>
      <w:proofErr w:type="spellEnd"/>
      <w:r w:rsidRPr="00FA51F1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A51F1">
        <w:rPr>
          <w:rFonts w:ascii="TH SarabunPSK" w:hAnsi="TH SarabunPSK" w:cs="TH SarabunPSK"/>
          <w:sz w:val="32"/>
          <w:szCs w:val="32"/>
          <w:lang w:val="en-GB"/>
        </w:rPr>
        <w:t xml:space="preserve">2 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FA51F1">
        <w:rPr>
          <w:rFonts w:ascii="TH SarabunPSK" w:hAnsi="TH SarabunPSK" w:cs="TH SarabunPSK"/>
          <w:sz w:val="32"/>
          <w:szCs w:val="32"/>
          <w:lang w:val="en-GB"/>
        </w:rPr>
        <w:t>2563</w:t>
      </w:r>
      <w:r w:rsidRPr="00FA51F1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โดยในรายละเอียดของบันทึกข้อตกลง ตามเอกสารแนบ 4 และ </w:t>
      </w:r>
      <w:r w:rsidRPr="00FA51F1">
        <w:rPr>
          <w:rFonts w:ascii="TH SarabunPSK" w:hAnsi="TH SarabunPSK" w:cs="TH SarabunPSK"/>
          <w:sz w:val="32"/>
          <w:szCs w:val="32"/>
          <w:lang w:val="en-GB"/>
        </w:rPr>
        <w:t xml:space="preserve">5 </w:t>
      </w:r>
      <w:r w:rsidRPr="00FA51F1">
        <w:rPr>
          <w:rFonts w:ascii="TH SarabunPSK" w:hAnsi="TH SarabunPSK" w:cs="TH SarabunPSK"/>
          <w:sz w:val="32"/>
          <w:szCs w:val="32"/>
          <w:cs/>
        </w:rPr>
        <w:t>แผนงานวิจัยจะต้องรายงานผลการดำเนินงานที่มีการสร้างผลผลิต ผลลัพธ์</w:t>
      </w:r>
      <w:r w:rsidRPr="00FA51F1">
        <w:rPr>
          <w:rFonts w:ascii="TH SarabunPSK" w:hAnsi="TH SarabunPSK" w:cs="TH SarabunPSK"/>
          <w:sz w:val="32"/>
          <w:szCs w:val="32"/>
          <w:cs/>
          <w:lang w:val="en-GB"/>
        </w:rPr>
        <w:t>/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ผลกระทบเมื่อเทียบกับแผนที่ตั้งไว้ของแผนงาน เพื่อให้มหาวิทยาลัยจัดทำสรุปภาพรวมผลการดำเนินงานวิจัยตามกรอบการสนับสนุนทุนวิจัยในบันทึกข้อตกลง และจัดทำเป็นรายงานเสนอต่อ </w:t>
      </w:r>
      <w:proofErr w:type="spellStart"/>
      <w:r w:rsidRPr="00FA51F1">
        <w:rPr>
          <w:rFonts w:ascii="TH SarabunPSK" w:hAnsi="TH SarabunPSK" w:cs="TH SarabunPSK"/>
          <w:sz w:val="32"/>
          <w:szCs w:val="32"/>
          <w:cs/>
        </w:rPr>
        <w:t>สกสว</w:t>
      </w:r>
      <w:proofErr w:type="spellEnd"/>
      <w:r w:rsidRPr="00FA51F1">
        <w:rPr>
          <w:rFonts w:ascii="TH SarabunPSK" w:hAnsi="TH SarabunPSK" w:cs="TH SarabunPSK"/>
          <w:sz w:val="32"/>
          <w:szCs w:val="32"/>
          <w:cs/>
          <w:lang w:val="en-GB"/>
        </w:rPr>
        <w:t xml:space="preserve">. 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70C00" w:rsidRPr="00FA51F1" w:rsidRDefault="00F70C00" w:rsidP="00F70C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ดังนั้นโครงการบริหารจัดการแผนงานเกษตรและอาหาร จึงจำเป็นต้องจัดทำโครงการติดตามและประเมินผลโครงการวิจัยภายใต้แผนงานเกษตรและอาหาร</w:t>
      </w:r>
      <w:r w:rsidRPr="00FA51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สำหรับการติดตามและประเมินผลโครงการวิจัยตามกรอบของบันทึกข้อตกลงดังกล่าวอย่างมีประสิทธิภาพและประสิทธิผลตามวัตถุประสงค์ต่อไป </w:t>
      </w:r>
    </w:p>
    <w:p w:rsidR="00F70C00" w:rsidRPr="00FA51F1" w:rsidRDefault="00F70C00" w:rsidP="00F70C00">
      <w:pPr>
        <w:pStyle w:val="a3"/>
        <w:tabs>
          <w:tab w:val="left" w:pos="284"/>
          <w:tab w:val="left" w:pos="3119"/>
        </w:tabs>
        <w:spacing w:after="0" w:line="240" w:lineRule="auto"/>
        <w:contextualSpacing w:val="0"/>
        <w:rPr>
          <w:rFonts w:ascii="TH SarabunPSK" w:eastAsia="Cordia New" w:hAnsi="TH SarabunPSK" w:cs="TH SarabunPSK"/>
          <w:sz w:val="32"/>
          <w:szCs w:val="32"/>
          <w:lang w:val="en-GB"/>
        </w:rPr>
      </w:pPr>
    </w:p>
    <w:p w:rsidR="00F70C00" w:rsidRPr="00FA51F1" w:rsidRDefault="00F70C00" w:rsidP="00F70C00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A51F1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 </w:t>
      </w:r>
      <w:r w:rsidRPr="00FA51F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วัตถุประสงค์ </w:t>
      </w:r>
    </w:p>
    <w:p w:rsidR="00F70C00" w:rsidRPr="00FA51F1" w:rsidRDefault="00F70C00" w:rsidP="00F70C00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เพื่อติดตามและวิเคราะห์การรายงานผลการดำเนินงานวิจัยและผลการใช้จ่ายงบประมาณของ</w:t>
      </w:r>
    </w:p>
    <w:p w:rsidR="00F70C00" w:rsidRPr="00FA51F1" w:rsidRDefault="00F70C00" w:rsidP="00F70C0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โครงการวิจัยภายใต้แผนงานการเกษตรและอาหาร</w:t>
      </w:r>
    </w:p>
    <w:p w:rsidR="00F70C00" w:rsidRPr="00FA51F1" w:rsidRDefault="00F70C00" w:rsidP="00F70C00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เพื่อประเมินผลการดำเนินงานวิจัยที่สร้างผลผลิต ผลลัพธ์ และผลกระทบ ตามวัตถุประสงค์และ</w:t>
      </w:r>
    </w:p>
    <w:p w:rsidR="00F70C00" w:rsidRPr="00FA51F1" w:rsidRDefault="00F70C00" w:rsidP="00F70C00">
      <w:pPr>
        <w:spacing w:after="0" w:line="240" w:lineRule="auto"/>
        <w:rPr>
          <w:rFonts w:ascii="TH SarabunPSK" w:hAnsi="TH SarabunPSK" w:cs="TH SarabunPSK"/>
          <w:sz w:val="32"/>
          <w:szCs w:val="32"/>
          <w:lang w:bidi="en-US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 xml:space="preserve">ตัวชี้วัดสำคัญ </w:t>
      </w:r>
      <w:r w:rsidRPr="00FA51F1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FA51F1">
        <w:rPr>
          <w:rFonts w:ascii="TH SarabunPSK" w:hAnsi="TH SarabunPSK" w:cs="TH SarabunPSK"/>
          <w:sz w:val="32"/>
          <w:szCs w:val="32"/>
          <w:lang w:val="en-GB"/>
        </w:rPr>
        <w:t>OKRs</w:t>
      </w:r>
      <w:r w:rsidRPr="00FA51F1">
        <w:rPr>
          <w:rFonts w:ascii="TH SarabunPSK" w:hAnsi="TH SarabunPSK" w:cs="TH SarabunPSK"/>
          <w:sz w:val="32"/>
          <w:szCs w:val="32"/>
          <w:cs/>
          <w:lang w:val="en-GB"/>
        </w:rPr>
        <w:t xml:space="preserve">) </w:t>
      </w:r>
      <w:r w:rsidRPr="00FA51F1">
        <w:rPr>
          <w:rFonts w:ascii="TH SarabunPSK" w:hAnsi="TH SarabunPSK" w:cs="TH SarabunPSK"/>
          <w:sz w:val="32"/>
          <w:szCs w:val="32"/>
          <w:cs/>
        </w:rPr>
        <w:t>ของโครงการวิจัยภายใต้แผนเกษตรและอาหาร</w:t>
      </w:r>
    </w:p>
    <w:p w:rsidR="00F70C00" w:rsidRPr="00FA51F1" w:rsidRDefault="00F70C00" w:rsidP="00F70C00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เพื่อประสานงานนักวิจัยและหน่วยงานที่เกี่ยวข้องกับการดำเนินงานวิจัยของโครงการวิจัยภายใต้</w:t>
      </w:r>
    </w:p>
    <w:p w:rsidR="00F70C00" w:rsidRPr="00FA51F1" w:rsidRDefault="00F70C00" w:rsidP="00F70C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แผนงานเกษตรและอาหาร</w:t>
      </w:r>
    </w:p>
    <w:p w:rsidR="00094D9C" w:rsidRPr="00FA51F1" w:rsidRDefault="00094D9C" w:rsidP="00B87FFB">
      <w:pPr>
        <w:pStyle w:val="a7"/>
        <w:rPr>
          <w:rFonts w:ascii="TH SarabunPSK" w:hAnsi="TH SarabunPSK" w:cs="TH SarabunPSK"/>
          <w:sz w:val="32"/>
          <w:szCs w:val="32"/>
        </w:rPr>
      </w:pPr>
    </w:p>
    <w:p w:rsidR="0065142E" w:rsidRPr="00FA51F1" w:rsidRDefault="00FF67AB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FA51F1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F901DC" w:rsidRPr="00FA51F1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101FE2" w:rsidRDefault="009A2026" w:rsidP="00646550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ผู้ทรงคุณวุฒิ หัวหน้าแผนเกษตรและอาหาร หัวหน้าชุด</w:t>
      </w:r>
      <w:r w:rsidR="00EB55B4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="00646550">
        <w:rPr>
          <w:rFonts w:ascii="TH SarabunPSK" w:hAnsi="TH SarabunPSK" w:cs="TH SarabunPSK" w:hint="cs"/>
          <w:sz w:val="32"/>
          <w:szCs w:val="32"/>
          <w:cs/>
        </w:rPr>
        <w:t>และหัวหน้าโครงการและผู้ร่วมโครงการ</w:t>
      </w:r>
      <w:r w:rsidR="00646550">
        <w:rPr>
          <w:rFonts w:ascii="TH SarabunPSK" w:hAnsi="TH SarabunPSK" w:cs="TH SarabunPSK"/>
          <w:sz w:val="32"/>
          <w:szCs w:val="32"/>
          <w:cs/>
        </w:rPr>
        <w:t xml:space="preserve"> 10 ชุดโครงการ 45 โครงการย่อย </w:t>
      </w:r>
      <w:r w:rsidR="00EB55B4">
        <w:rPr>
          <w:rFonts w:ascii="TH SarabunPSK" w:hAnsi="TH SarabunPSK" w:cs="TH SarabunPSK" w:hint="cs"/>
          <w:sz w:val="32"/>
          <w:szCs w:val="32"/>
          <w:cs/>
        </w:rPr>
        <w:t>และ 1 โครงการเดี่ยว</w:t>
      </w:r>
      <w:r w:rsidR="00646550">
        <w:rPr>
          <w:rFonts w:ascii="TH SarabunPSK" w:hAnsi="TH SarabunPSK" w:cs="TH SarabunPSK"/>
          <w:sz w:val="32"/>
          <w:szCs w:val="32"/>
        </w:rPr>
        <w:t xml:space="preserve"> </w:t>
      </w:r>
      <w:r w:rsidR="00646550">
        <w:rPr>
          <w:rFonts w:ascii="TH SarabunPSK" w:hAnsi="TH SarabunPSK" w:cs="TH SarabunPSK" w:hint="cs"/>
          <w:sz w:val="32"/>
          <w:szCs w:val="32"/>
          <w:cs/>
        </w:rPr>
        <w:t xml:space="preserve">รวมจำนวนทั้งหมด </w:t>
      </w:r>
      <w:r w:rsidR="00646550">
        <w:rPr>
          <w:rFonts w:ascii="TH SarabunPSK" w:hAnsi="TH SarabunPSK" w:cs="TH SarabunPSK"/>
          <w:sz w:val="32"/>
          <w:szCs w:val="32"/>
        </w:rPr>
        <w:t xml:space="preserve">56 </w:t>
      </w:r>
      <w:r w:rsidR="00646550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560314" w:rsidRPr="00FA51F1" w:rsidRDefault="00560314" w:rsidP="00B87FFB">
      <w:pPr>
        <w:pStyle w:val="a7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F2586" w:rsidRPr="00FA51F1" w:rsidRDefault="00FF67AB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FA51F1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="003F2586" w:rsidRPr="00FA51F1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งบประมาณในการดำเนินการ</w:t>
      </w:r>
    </w:p>
    <w:p w:rsidR="00B87FFB" w:rsidRDefault="00871ABE" w:rsidP="007810DE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55,400  บาท  (ห้าหมื่นห้าพันสี่ร้อย</w:t>
      </w:r>
      <w:r w:rsidR="00A53B3E" w:rsidRPr="00FA51F1">
        <w:rPr>
          <w:rFonts w:ascii="TH SarabunPSK" w:hAnsi="TH SarabunPSK" w:cs="TH SarabunPSK"/>
          <w:sz w:val="32"/>
          <w:szCs w:val="32"/>
          <w:cs/>
        </w:rPr>
        <w:t>บาทถ้วน)</w:t>
      </w:r>
    </w:p>
    <w:p w:rsidR="009E3646" w:rsidRDefault="009E3646" w:rsidP="007810DE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</w:p>
    <w:p w:rsidR="00646550" w:rsidRDefault="00646550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252F1B" w:rsidRPr="00FA51F1" w:rsidRDefault="00FF67AB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FA51F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5. </w:t>
      </w:r>
      <w:r w:rsidR="00624F94" w:rsidRPr="00FA51F1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:rsidR="009A2026" w:rsidRDefault="009A2026" w:rsidP="009A2026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252F1B" w:rsidRPr="00FA51F1">
        <w:rPr>
          <w:rFonts w:ascii="TH SarabunPSK" w:hAnsi="TH SarabunPSK" w:cs="TH SarabunPSK"/>
          <w:sz w:val="32"/>
          <w:szCs w:val="32"/>
          <w:cs/>
        </w:rPr>
        <w:t>จัดทำ</w:t>
      </w:r>
      <w:r>
        <w:rPr>
          <w:rFonts w:ascii="TH SarabunPSK" w:hAnsi="TH SarabunPSK" w:cs="TH SarabunPSK" w:hint="cs"/>
          <w:sz w:val="32"/>
          <w:szCs w:val="32"/>
          <w:cs/>
        </w:rPr>
        <w:t>โครงร่างการถอดบทเรียน กระบวนการ ขั้นตอน เพื่อ</w:t>
      </w:r>
      <w:r w:rsidR="007F708A">
        <w:rPr>
          <w:rFonts w:ascii="TH SarabunPSK" w:hAnsi="TH SarabunPSK" w:cs="TH SarabunPSK" w:hint="cs"/>
          <w:sz w:val="32"/>
          <w:szCs w:val="32"/>
          <w:cs/>
        </w:rPr>
        <w:t>สังเคราะห์ข้อมูลองค์ความรู้โครงการวิจัย</w:t>
      </w:r>
      <w:r w:rsidR="007F708A">
        <w:rPr>
          <w:rFonts w:ascii="TH SarabunPSK" w:hAnsi="TH SarabunPSK" w:cs="TH SarabunPSK"/>
          <w:sz w:val="32"/>
          <w:szCs w:val="32"/>
          <w:cs/>
        </w:rPr>
        <w:t>แผนเกษตรและอาหาร</w:t>
      </w:r>
    </w:p>
    <w:p w:rsidR="00FA51F1" w:rsidRDefault="009A2026" w:rsidP="00646550">
      <w:pPr>
        <w:pStyle w:val="a7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เก็บข้อมูลตามขั้นตอน โดยวิธีสนทนากลุ่มย่อยและการสัมภาษณ์เชิงลึก </w:t>
      </w:r>
      <w:r w:rsidR="007F708A" w:rsidRPr="007F708A">
        <w:rPr>
          <w:rFonts w:ascii="TH SarabunPSK" w:hAnsi="TH SarabunPSK" w:cs="TH SarabunPSK"/>
          <w:sz w:val="32"/>
          <w:szCs w:val="32"/>
          <w:cs/>
        </w:rPr>
        <w:t>ผู้ทรงคุณวุฒิ หัวหน้าแผนเกษตรและอาหาร หัวหน้าชุดโครงการ</w:t>
      </w:r>
      <w:r w:rsidR="00646550">
        <w:rPr>
          <w:rFonts w:ascii="TH SarabunPSK" w:hAnsi="TH SarabunPSK" w:cs="TH SarabunPSK" w:hint="cs"/>
          <w:sz w:val="32"/>
          <w:szCs w:val="32"/>
          <w:cs/>
        </w:rPr>
        <w:t>และผู้ร่วมโครงการ</w:t>
      </w:r>
      <w:r w:rsidR="00646550">
        <w:rPr>
          <w:rFonts w:ascii="TH SarabunPSK" w:hAnsi="TH SarabunPSK" w:cs="TH SarabunPSK"/>
          <w:sz w:val="32"/>
          <w:szCs w:val="32"/>
          <w:cs/>
        </w:rPr>
        <w:t xml:space="preserve"> 10 ชุดโครงการ 45 โครงการย่อย </w:t>
      </w:r>
      <w:r w:rsidR="00646550">
        <w:rPr>
          <w:rFonts w:ascii="TH SarabunPSK" w:hAnsi="TH SarabunPSK" w:cs="TH SarabunPSK" w:hint="cs"/>
          <w:sz w:val="32"/>
          <w:szCs w:val="32"/>
          <w:cs/>
        </w:rPr>
        <w:t>และ 1 โครงการเดี่ยว</w:t>
      </w:r>
      <w:r w:rsidR="00646550">
        <w:rPr>
          <w:rFonts w:ascii="TH SarabunPSK" w:hAnsi="TH SarabunPSK" w:cs="TH SarabunPSK"/>
          <w:sz w:val="32"/>
          <w:szCs w:val="32"/>
        </w:rPr>
        <w:t xml:space="preserve"> </w:t>
      </w:r>
      <w:r w:rsidR="00646550">
        <w:rPr>
          <w:rFonts w:ascii="TH SarabunPSK" w:hAnsi="TH SarabunPSK" w:cs="TH SarabunPSK" w:hint="cs"/>
          <w:sz w:val="32"/>
          <w:szCs w:val="32"/>
          <w:cs/>
        </w:rPr>
        <w:t xml:space="preserve">รวมจำนวนทั้งหมด </w:t>
      </w:r>
      <w:r w:rsidR="00646550">
        <w:rPr>
          <w:rFonts w:ascii="TH SarabunPSK" w:hAnsi="TH SarabunPSK" w:cs="TH SarabunPSK"/>
          <w:sz w:val="32"/>
          <w:szCs w:val="32"/>
        </w:rPr>
        <w:t xml:space="preserve">56 </w:t>
      </w:r>
      <w:r w:rsidR="0064655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7F708A" w:rsidRPr="007F70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2421" w:rsidRPr="00FA51F1">
        <w:rPr>
          <w:rFonts w:ascii="TH SarabunPSK" w:hAnsi="TH SarabunPSK" w:cs="TH SarabunPSK"/>
          <w:sz w:val="32"/>
          <w:szCs w:val="32"/>
          <w:cs/>
        </w:rPr>
        <w:t>ภายใต้แผนเกษตรและอาหาร</w:t>
      </w:r>
      <w:r w:rsidR="00646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2421" w:rsidRPr="00FA51F1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  <w:r w:rsidR="00FA51F1"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6550" w:rsidRPr="00316CD9">
        <w:rPr>
          <w:rFonts w:ascii="TH SarabunPSK" w:hAnsi="TH SarabunPSK" w:cs="TH SarabunPSK" w:hint="cs"/>
          <w:color w:val="FF0000"/>
          <w:sz w:val="32"/>
          <w:szCs w:val="32"/>
          <w:cs/>
        </w:rPr>
        <w:t>(ใส่รายชื่อ</w:t>
      </w:r>
      <w:r w:rsidR="0064655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ทั้ง </w:t>
      </w:r>
      <w:r w:rsidR="00646550">
        <w:rPr>
          <w:rFonts w:ascii="TH SarabunPSK" w:hAnsi="TH SarabunPSK" w:cs="TH SarabunPSK"/>
          <w:color w:val="FF0000"/>
          <w:sz w:val="32"/>
          <w:szCs w:val="32"/>
        </w:rPr>
        <w:t xml:space="preserve">56 </w:t>
      </w:r>
      <w:r w:rsidR="00646550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</w:t>
      </w:r>
      <w:r w:rsidR="00646550" w:rsidRPr="00316CD9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646550" w:rsidRPr="00646550" w:rsidRDefault="00646550" w:rsidP="00646550">
      <w:pPr>
        <w:pStyle w:val="a7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FA51F1" w:rsidRDefault="00FA51F1" w:rsidP="007F708A">
      <w:pPr>
        <w:pStyle w:val="a7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(1)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031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62421" w:rsidRPr="00FA51F1">
        <w:rPr>
          <w:rFonts w:ascii="TH SarabunPSK" w:hAnsi="TH SarabunPSK" w:cs="TH SarabunPSK"/>
          <w:sz w:val="32"/>
          <w:szCs w:val="32"/>
          <w:cs/>
        </w:rPr>
        <w:t>การปรับปรุงพันธุ์ข้าวเพื่อเพิ่มคุณค่าทางโภชนาการสำหรับคนรักสุขภาพและผู้สูงอายุโดยใช้เครื่องหมายโมเลกุล และปลูกคัดเลือกในระบบอินทรีย์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51F1" w:rsidRDefault="00FA51F1" w:rsidP="007F708A">
      <w:pPr>
        <w:pStyle w:val="a7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(2)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031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62421" w:rsidRPr="00FA51F1">
        <w:rPr>
          <w:rFonts w:ascii="TH SarabunPSK" w:hAnsi="TH SarabunPSK" w:cs="TH SarabunPSK"/>
          <w:sz w:val="32"/>
          <w:szCs w:val="32"/>
          <w:cs/>
        </w:rPr>
        <w:t>การเพิ่มศักยภาพการผลิตปาล์มน้ำมันในจังหวัดชุมพร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51F1" w:rsidRDefault="00FA51F1" w:rsidP="007F708A">
      <w:pPr>
        <w:pStyle w:val="a7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(3)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031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62421" w:rsidRPr="00FA51F1">
        <w:rPr>
          <w:rFonts w:ascii="TH SarabunPSK" w:hAnsi="TH SarabunPSK" w:cs="TH SarabunPSK"/>
          <w:sz w:val="32"/>
          <w:szCs w:val="32"/>
          <w:cs/>
        </w:rPr>
        <w:t>ศึกษาแนวทางการจัดการทรัพยากรประมงเพื่อการพัฒนาสู่วิสาหกิจชุมชน กรณีศึกษาชุมชนประมงบริเวณเขื่อนกิ่วลม จังหวัดลำปาง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51F1" w:rsidRDefault="00FA51F1" w:rsidP="007F708A">
      <w:pPr>
        <w:pStyle w:val="a7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(4)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031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62421" w:rsidRPr="00FA51F1">
        <w:rPr>
          <w:rFonts w:ascii="TH SarabunPSK" w:hAnsi="TH SarabunPSK" w:cs="TH SarabunPSK"/>
          <w:sz w:val="32"/>
          <w:szCs w:val="32"/>
          <w:cs/>
        </w:rPr>
        <w:t>การพัฒนาตัวแบบโรงงานต้นแบบของการเพาะเลี้ยงแมลงศัตรูธรรมชาติ สำหรับการควบคุมแมลงศัตรูพืชโดย</w:t>
      </w:r>
      <w:proofErr w:type="spellStart"/>
      <w:r w:rsidR="00A62421" w:rsidRPr="00FA51F1">
        <w:rPr>
          <w:rFonts w:ascii="TH SarabunPSK" w:hAnsi="TH SarabunPSK" w:cs="TH SarabunPSK"/>
          <w:sz w:val="32"/>
          <w:szCs w:val="32"/>
          <w:cs/>
        </w:rPr>
        <w:t>ชีว</w:t>
      </w:r>
      <w:proofErr w:type="spellEnd"/>
      <w:r w:rsidR="00A62421" w:rsidRPr="00FA51F1">
        <w:rPr>
          <w:rFonts w:ascii="TH SarabunPSK" w:hAnsi="TH SarabunPSK" w:cs="TH SarabunPSK"/>
          <w:sz w:val="32"/>
          <w:szCs w:val="32"/>
          <w:cs/>
        </w:rPr>
        <w:t>วิธีในเชิงพา</w:t>
      </w:r>
      <w:proofErr w:type="spellStart"/>
      <w:r w:rsidR="00A62421" w:rsidRPr="00FA51F1">
        <w:rPr>
          <w:rFonts w:ascii="TH SarabunPSK" w:hAnsi="TH SarabunPSK" w:cs="TH SarabunPSK"/>
          <w:sz w:val="32"/>
          <w:szCs w:val="32"/>
          <w:cs/>
        </w:rPr>
        <w:t>นิชย์</w:t>
      </w:r>
      <w:proofErr w:type="spellEnd"/>
      <w:r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51F1" w:rsidRDefault="00FA51F1" w:rsidP="007F708A">
      <w:pPr>
        <w:pStyle w:val="a7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(5)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031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62421" w:rsidRPr="00FA51F1">
        <w:rPr>
          <w:rFonts w:ascii="TH SarabunPSK" w:hAnsi="TH SarabunPSK" w:cs="TH SarabunPSK"/>
          <w:sz w:val="32"/>
          <w:szCs w:val="32"/>
          <w:cs/>
        </w:rPr>
        <w:t>การประยุกต์ใช้เทคโนโลยีอินเทอร์เน็ตของสรรพสิ่งกับเห็ดเศรษฐกิจและสมุนไพร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51F1" w:rsidRDefault="00FA51F1" w:rsidP="007F708A">
      <w:pPr>
        <w:pStyle w:val="a7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(6)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031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62421" w:rsidRPr="00FA51F1">
        <w:rPr>
          <w:rFonts w:ascii="TH SarabunPSK" w:hAnsi="TH SarabunPSK" w:cs="TH SarabunPSK"/>
          <w:sz w:val="32"/>
          <w:szCs w:val="32"/>
          <w:cs/>
        </w:rPr>
        <w:t>พัฒนาระบบอบแห้งอัจฉริยะต้นแบบสำหรับการแปรรูปผลผลิตทางการเกษตร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51F1" w:rsidRDefault="00FA51F1" w:rsidP="007F708A">
      <w:pPr>
        <w:pStyle w:val="a7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(7)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031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62421" w:rsidRPr="00FA51F1">
        <w:rPr>
          <w:rFonts w:ascii="TH SarabunPSK" w:hAnsi="TH SarabunPSK" w:cs="TH SarabunPSK"/>
          <w:sz w:val="32"/>
          <w:szCs w:val="32"/>
          <w:cs/>
        </w:rPr>
        <w:t>พัฒนารูปแบบที่เหมาะสมในการใช้เศษเหลือจากปลา กระบวนการผลิตปลาส้มและหอยเชอรี่เป็นอาหารเลี้ยงปลาในระบบน้ำหมุนเวียน</w:t>
      </w:r>
      <w:proofErr w:type="spellStart"/>
      <w:r w:rsidR="00A62421" w:rsidRPr="00FA51F1">
        <w:rPr>
          <w:rFonts w:ascii="TH SarabunPSK" w:hAnsi="TH SarabunPSK" w:cs="TH SarabunPSK"/>
          <w:sz w:val="32"/>
          <w:szCs w:val="32"/>
          <w:cs/>
        </w:rPr>
        <w:t>แบบอะค</w:t>
      </w:r>
      <w:proofErr w:type="spellEnd"/>
      <w:r w:rsidR="00A62421" w:rsidRPr="00FA51F1">
        <w:rPr>
          <w:rFonts w:ascii="TH SarabunPSK" w:hAnsi="TH SarabunPSK" w:cs="TH SarabunPSK"/>
          <w:sz w:val="32"/>
          <w:szCs w:val="32"/>
          <w:cs/>
        </w:rPr>
        <w:t>วาโป</w:t>
      </w:r>
      <w:proofErr w:type="spellStart"/>
      <w:r w:rsidR="00A62421" w:rsidRPr="00FA51F1">
        <w:rPr>
          <w:rFonts w:ascii="TH SarabunPSK" w:hAnsi="TH SarabunPSK" w:cs="TH SarabunPSK"/>
          <w:sz w:val="32"/>
          <w:szCs w:val="32"/>
          <w:cs/>
        </w:rPr>
        <w:t>นิคส์</w:t>
      </w:r>
      <w:proofErr w:type="spellEnd"/>
      <w:r w:rsidR="00A62421" w:rsidRPr="00FA51F1">
        <w:rPr>
          <w:rFonts w:ascii="TH SarabunPSK" w:hAnsi="TH SarabunPSK" w:cs="TH SarabunPSK"/>
          <w:sz w:val="32"/>
          <w:szCs w:val="32"/>
          <w:cs/>
        </w:rPr>
        <w:t>เข้าสู่การเลี้ยงสัตว์น้ำอินทรีย์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51F1" w:rsidRDefault="00FA51F1" w:rsidP="007F708A">
      <w:pPr>
        <w:pStyle w:val="a7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(8)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031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62421" w:rsidRPr="00FA51F1">
        <w:rPr>
          <w:rFonts w:ascii="TH SarabunPSK" w:hAnsi="TH SarabunPSK" w:cs="TH SarabunPSK"/>
          <w:sz w:val="32"/>
          <w:szCs w:val="32"/>
          <w:cs/>
        </w:rPr>
        <w:t>การเพาะเลี้ยงเห็ดถั่ง</w:t>
      </w:r>
      <w:proofErr w:type="spellStart"/>
      <w:r w:rsidR="00A62421" w:rsidRPr="00FA51F1">
        <w:rPr>
          <w:rFonts w:ascii="TH SarabunPSK" w:hAnsi="TH SarabunPSK" w:cs="TH SarabunPSK"/>
          <w:sz w:val="32"/>
          <w:szCs w:val="32"/>
          <w:cs/>
        </w:rPr>
        <w:t>เช่าสึ</w:t>
      </w:r>
      <w:proofErr w:type="spellEnd"/>
      <w:r w:rsidR="00A62421" w:rsidRPr="00FA51F1">
        <w:rPr>
          <w:rFonts w:ascii="TH SarabunPSK" w:hAnsi="TH SarabunPSK" w:cs="TH SarabunPSK"/>
          <w:sz w:val="32"/>
          <w:szCs w:val="32"/>
          <w:cs/>
        </w:rPr>
        <w:t>ทองให้มีสารออกฤทธิ์ทางยาสูงและมีประสิทธิภาพในการป้องกันและหรือบำบัดรักษาโรคในเชิงพาณิชย์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F708A" w:rsidRDefault="00FA51F1" w:rsidP="007F708A">
      <w:pPr>
        <w:pStyle w:val="a7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(9)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031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62421" w:rsidRPr="00FA51F1">
        <w:rPr>
          <w:rFonts w:ascii="TH SarabunPSK" w:hAnsi="TH SarabunPSK" w:cs="TH SarabunPSK"/>
          <w:sz w:val="32"/>
          <w:szCs w:val="32"/>
          <w:cs/>
        </w:rPr>
        <w:t>การพัฒนาการผลิตวัตถุดิบและการแปรรูปผลิตภัณฑ์เฉาก๊วยผงสำเร็จรูป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 (10)</w:t>
      </w:r>
      <w:r w:rsidR="00A62421" w:rsidRPr="00FA51F1">
        <w:rPr>
          <w:rFonts w:ascii="TH SarabunPSK" w:hAnsi="TH SarabunPSK" w:cs="TH SarabunPSK"/>
          <w:sz w:val="32"/>
          <w:szCs w:val="32"/>
          <w:cs/>
        </w:rPr>
        <w:t>การประดิษฐ์เซนเซอร์เพื่อใช้เป็นเครื่องมือตรวจวิ</w:t>
      </w:r>
      <w:r w:rsidR="007F708A">
        <w:rPr>
          <w:rFonts w:ascii="TH SarabunPSK" w:hAnsi="TH SarabunPSK" w:cs="TH SarabunPSK"/>
          <w:sz w:val="32"/>
          <w:szCs w:val="32"/>
          <w:cs/>
        </w:rPr>
        <w:t>เคราะห์สุขภาพส่วนบุคคลโดยใช้นาโน</w:t>
      </w:r>
    </w:p>
    <w:p w:rsidR="00FA51F1" w:rsidRDefault="00A62421" w:rsidP="007F708A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เทคโนโลยีช่วยในการเสริมประสิทธิภาพสัญญา</w:t>
      </w:r>
      <w:r w:rsidR="00FA51F1" w:rsidRPr="00FA51F1">
        <w:rPr>
          <w:rFonts w:ascii="TH SarabunPSK" w:hAnsi="TH SarabunPSK" w:cs="TH SarabunPSK"/>
          <w:sz w:val="32"/>
          <w:szCs w:val="32"/>
          <w:cs/>
        </w:rPr>
        <w:t xml:space="preserve"> และ </w:t>
      </w:r>
    </w:p>
    <w:p w:rsidR="00A62421" w:rsidRDefault="00FA51F1" w:rsidP="007F708A">
      <w:pPr>
        <w:pStyle w:val="a7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(11)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031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62421" w:rsidRPr="00FA51F1">
        <w:rPr>
          <w:rFonts w:ascii="TH SarabunPSK" w:hAnsi="TH SarabunPSK" w:cs="TH SarabunPSK"/>
          <w:sz w:val="32"/>
          <w:szCs w:val="32"/>
          <w:cs/>
        </w:rPr>
        <w:t>การพัฒนาระบบเกษตรนาแปลงใหญ่เพื่อเพิ่มขีดความสามารถการแข่งขันของเกษตรกรผู้ปลูกข้าวในเขตพื้นที่ภาคเหนือตอนบน</w:t>
      </w:r>
    </w:p>
    <w:p w:rsidR="00646550" w:rsidRDefault="00646550" w:rsidP="007F708A">
      <w:pPr>
        <w:pStyle w:val="a7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F708A" w:rsidRPr="00646550" w:rsidRDefault="007F708A" w:rsidP="007F708A">
      <w:pPr>
        <w:pStyle w:val="a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จัดกระบวนการคืนข้อมูล ผลจากการถอดบทเรียนให้</w:t>
      </w:r>
      <w:r w:rsidRPr="007F708A">
        <w:rPr>
          <w:rFonts w:ascii="TH SarabunPSK" w:hAnsi="TH SarabunPSK" w:cs="TH SarabunPSK"/>
          <w:sz w:val="32"/>
          <w:szCs w:val="32"/>
          <w:cs/>
        </w:rPr>
        <w:t xml:space="preserve">ผู้ทรงคุณวุฒิ หัวหน้าแผนเกษตรและอาหาร </w:t>
      </w:r>
      <w:r w:rsidR="00646550">
        <w:rPr>
          <w:rFonts w:ascii="TH SarabunPSK" w:hAnsi="TH SarabunPSK" w:cs="TH SarabunPSK" w:hint="cs"/>
          <w:sz w:val="32"/>
          <w:szCs w:val="32"/>
          <w:cs/>
        </w:rPr>
        <w:t>และผู้ร่วมโครงการและ</w:t>
      </w:r>
      <w:r w:rsidR="00646550" w:rsidRPr="007F708A">
        <w:rPr>
          <w:rFonts w:ascii="TH SarabunPSK" w:hAnsi="TH SarabunPSK" w:cs="TH SarabunPSK"/>
          <w:sz w:val="32"/>
          <w:szCs w:val="32"/>
          <w:cs/>
        </w:rPr>
        <w:t>นักวิจัย</w:t>
      </w:r>
      <w:r w:rsidR="00646550">
        <w:rPr>
          <w:rFonts w:ascii="TH SarabunPSK" w:hAnsi="TH SarabunPSK" w:cs="TH SarabunPSK"/>
          <w:sz w:val="32"/>
          <w:szCs w:val="32"/>
          <w:cs/>
        </w:rPr>
        <w:t xml:space="preserve"> 10 ชุดโครงการ 45 โครงการย่อย </w:t>
      </w:r>
      <w:r w:rsidR="00646550">
        <w:rPr>
          <w:rFonts w:ascii="TH SarabunPSK" w:hAnsi="TH SarabunPSK" w:cs="TH SarabunPSK" w:hint="cs"/>
          <w:sz w:val="32"/>
          <w:szCs w:val="32"/>
          <w:cs/>
        </w:rPr>
        <w:t>และ 1 โครงการเดี่ยว</w:t>
      </w:r>
      <w:r w:rsidR="00646550">
        <w:rPr>
          <w:rFonts w:ascii="TH SarabunPSK" w:hAnsi="TH SarabunPSK" w:cs="TH SarabunPSK"/>
          <w:sz w:val="32"/>
          <w:szCs w:val="32"/>
        </w:rPr>
        <w:t xml:space="preserve"> </w:t>
      </w:r>
      <w:r w:rsidR="00646550">
        <w:rPr>
          <w:rFonts w:ascii="TH SarabunPSK" w:hAnsi="TH SarabunPSK" w:cs="TH SarabunPSK" w:hint="cs"/>
          <w:sz w:val="32"/>
          <w:szCs w:val="32"/>
          <w:cs/>
        </w:rPr>
        <w:t xml:space="preserve">รวมจำนวนทั้งหมด </w:t>
      </w:r>
      <w:r w:rsidR="00646550">
        <w:rPr>
          <w:rFonts w:ascii="TH SarabunPSK" w:hAnsi="TH SarabunPSK" w:cs="TH SarabunPSK"/>
          <w:sz w:val="32"/>
          <w:szCs w:val="32"/>
        </w:rPr>
        <w:t xml:space="preserve">56 </w:t>
      </w:r>
      <w:r w:rsidR="00646550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5E092E" w:rsidRPr="00FA51F1" w:rsidRDefault="00FF67AB" w:rsidP="00B87FFB">
      <w:pPr>
        <w:pStyle w:val="a7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b/>
          <w:bCs/>
          <w:sz w:val="32"/>
          <w:szCs w:val="32"/>
          <w:cs/>
        </w:rPr>
        <w:t>6.  ผ</w:t>
      </w:r>
      <w:r w:rsidR="00B20DB9" w:rsidRPr="00FA51F1">
        <w:rPr>
          <w:rFonts w:ascii="TH SarabunPSK" w:hAnsi="TH SarabunPSK" w:cs="TH SarabunPSK"/>
          <w:b/>
          <w:bCs/>
          <w:sz w:val="32"/>
          <w:szCs w:val="32"/>
          <w:cs/>
        </w:rPr>
        <w:t>ลผลิตและตัวชี้วัดโครงการ</w:t>
      </w:r>
    </w:p>
    <w:p w:rsidR="00FF67AB" w:rsidRPr="00FA51F1" w:rsidRDefault="00FF67AB" w:rsidP="00B87FFB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 xml:space="preserve">6.2 </w:t>
      </w:r>
      <w:r w:rsidR="00C303D4" w:rsidRPr="00FA51F1">
        <w:rPr>
          <w:rFonts w:ascii="TH SarabunPSK" w:hAnsi="TH SarabunPSK" w:cs="TH SarabunPSK"/>
          <w:sz w:val="32"/>
          <w:szCs w:val="32"/>
          <w:cs/>
        </w:rPr>
        <w:t>รูปเล่ม</w:t>
      </w:r>
      <w:r w:rsidR="007F708A">
        <w:rPr>
          <w:rFonts w:ascii="TH SarabunPSK" w:hAnsi="TH SarabunPSK" w:cs="TH SarabunPSK" w:hint="cs"/>
          <w:sz w:val="32"/>
          <w:szCs w:val="32"/>
          <w:cs/>
        </w:rPr>
        <w:t>การถอดบทเรียนและสังเคราะห์ข้อมูลองค์ความรู้โครงการวิจัย</w:t>
      </w:r>
      <w:r w:rsidR="007F708A">
        <w:rPr>
          <w:rFonts w:ascii="TH SarabunPSK" w:hAnsi="TH SarabunPSK" w:cs="TH SarabunPSK"/>
          <w:sz w:val="32"/>
          <w:szCs w:val="32"/>
          <w:cs/>
        </w:rPr>
        <w:t>แผนเกษตรและอาหาร</w:t>
      </w:r>
      <w:r w:rsidR="007F708A">
        <w:rPr>
          <w:rFonts w:ascii="TH SarabunPSK" w:hAnsi="TH SarabunPSK" w:cs="TH SarabunPSK" w:hint="cs"/>
          <w:sz w:val="32"/>
          <w:szCs w:val="32"/>
          <w:cs/>
        </w:rPr>
        <w:t xml:space="preserve"> ปี 2563 จำนวน 3 เล่ม</w:t>
      </w:r>
    </w:p>
    <w:p w:rsidR="00FF67AB" w:rsidRPr="00FA51F1" w:rsidRDefault="00FF67AB" w:rsidP="00B87FFB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 xml:space="preserve">6.3 </w:t>
      </w:r>
      <w:r w:rsidR="006446B5" w:rsidRPr="006446B5">
        <w:rPr>
          <w:rFonts w:ascii="TH SarabunPSK" w:hAnsi="TH SarabunPSK" w:cs="TH SarabunPSK"/>
          <w:sz w:val="32"/>
          <w:szCs w:val="32"/>
          <w:cs/>
        </w:rPr>
        <w:t>รูปเล่ม</w:t>
      </w:r>
      <w:r w:rsidR="007F708A">
        <w:rPr>
          <w:rFonts w:ascii="TH SarabunPSK" w:hAnsi="TH SarabunPSK" w:cs="TH SarabunPSK" w:hint="cs"/>
          <w:sz w:val="32"/>
          <w:szCs w:val="32"/>
          <w:cs/>
        </w:rPr>
        <w:t>การถอดบทเรียนและสังเคราะห์ข้อมูลองค์ความรู้โครงการวิจัย</w:t>
      </w:r>
      <w:r w:rsidR="007F708A">
        <w:rPr>
          <w:rFonts w:ascii="TH SarabunPSK" w:hAnsi="TH SarabunPSK" w:cs="TH SarabunPSK"/>
          <w:sz w:val="32"/>
          <w:szCs w:val="32"/>
          <w:cs/>
        </w:rPr>
        <w:t>แผนเกษตรและอาหาร</w:t>
      </w:r>
      <w:r w:rsidR="007F708A">
        <w:rPr>
          <w:rFonts w:ascii="TH SarabunPSK" w:hAnsi="TH SarabunPSK" w:cs="TH SarabunPSK" w:hint="cs"/>
          <w:sz w:val="32"/>
          <w:szCs w:val="32"/>
          <w:cs/>
        </w:rPr>
        <w:t xml:space="preserve"> ปี 2563</w:t>
      </w:r>
      <w:r w:rsidR="006446B5" w:rsidRPr="006446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604A" w:rsidRPr="00FA51F1">
        <w:rPr>
          <w:rFonts w:ascii="TH SarabunPSK" w:hAnsi="TH SarabunPSK" w:cs="TH SarabunPSK"/>
          <w:sz w:val="32"/>
          <w:szCs w:val="32"/>
          <w:cs/>
        </w:rPr>
        <w:t xml:space="preserve">ในรูปแบบ </w:t>
      </w:r>
      <w:r w:rsidR="0078604A" w:rsidRPr="00FA51F1">
        <w:rPr>
          <w:rFonts w:ascii="TH SarabunPSK" w:hAnsi="TH SarabunPSK" w:cs="TH SarabunPSK"/>
          <w:sz w:val="32"/>
          <w:szCs w:val="32"/>
        </w:rPr>
        <w:t xml:space="preserve">CD </w:t>
      </w:r>
      <w:r w:rsidR="0078604A" w:rsidRPr="00FA51F1">
        <w:rPr>
          <w:rFonts w:ascii="TH SarabunPSK" w:hAnsi="TH SarabunPSK" w:cs="TH SarabunPSK"/>
          <w:sz w:val="32"/>
          <w:szCs w:val="32"/>
          <w:cs/>
        </w:rPr>
        <w:t>จำนวน 1 แผ่น</w:t>
      </w:r>
    </w:p>
    <w:p w:rsidR="00B87FFB" w:rsidRPr="00FA51F1" w:rsidRDefault="00B87FFB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9E5CB6" w:rsidRPr="00FA51F1" w:rsidRDefault="00FF67AB" w:rsidP="00B87FFB">
      <w:pPr>
        <w:pStyle w:val="a7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="00A26A98" w:rsidRPr="00FA51F1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พื้นที่ดำเนินการ </w:t>
      </w:r>
    </w:p>
    <w:p w:rsidR="0010280F" w:rsidRPr="00FA51F1" w:rsidRDefault="0010280F" w:rsidP="0010280F">
      <w:pPr>
        <w:pStyle w:val="a7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ในเขตพื้นที่จังหวัดเชียงใหม่ แพร่ และชุมพร</w:t>
      </w:r>
    </w:p>
    <w:p w:rsidR="00B87FFB" w:rsidRPr="00FA51F1" w:rsidRDefault="00B87FFB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9E5CB6" w:rsidRPr="00FA51F1" w:rsidRDefault="00FF67AB" w:rsidP="00B87FFB">
      <w:pPr>
        <w:pStyle w:val="a7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b/>
          <w:bCs/>
          <w:sz w:val="32"/>
          <w:szCs w:val="32"/>
          <w:cs/>
        </w:rPr>
        <w:t xml:space="preserve">8. </w:t>
      </w:r>
      <w:r w:rsidR="00C303D4" w:rsidRPr="00FA51F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ระยะเวลาในการดำเนินการ</w:t>
      </w:r>
    </w:p>
    <w:p w:rsidR="007145D1" w:rsidRPr="005C5557" w:rsidRDefault="00252F1B" w:rsidP="007145D1">
      <w:pPr>
        <w:pStyle w:val="a7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5C5557" w:rsidRPr="005C5557">
        <w:rPr>
          <w:rFonts w:ascii="TH SarabunPSK" w:hAnsi="TH SarabunPSK" w:cs="TH SarabunPSK"/>
          <w:sz w:val="32"/>
          <w:szCs w:val="32"/>
          <w:cs/>
        </w:rPr>
        <w:t>22</w:t>
      </w:r>
      <w:r w:rsidR="00C44154" w:rsidRPr="005C55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708A" w:rsidRPr="005C5557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7F708A" w:rsidRPr="005C5557">
        <w:rPr>
          <w:rFonts w:ascii="TH SarabunPSK" w:hAnsi="TH SarabunPSK" w:cs="TH SarabunPSK"/>
          <w:sz w:val="32"/>
          <w:szCs w:val="32"/>
          <w:cs/>
        </w:rPr>
        <w:t xml:space="preserve"> 2564</w:t>
      </w:r>
      <w:r w:rsidR="0056161A" w:rsidRPr="005C5557">
        <w:rPr>
          <w:rFonts w:ascii="TH SarabunPSK" w:hAnsi="TH SarabunPSK" w:cs="TH SarabunPSK"/>
          <w:sz w:val="32"/>
          <w:szCs w:val="32"/>
          <w:cs/>
        </w:rPr>
        <w:t xml:space="preserve"> –</w:t>
      </w:r>
      <w:r w:rsidR="005C5557" w:rsidRPr="005C5557">
        <w:rPr>
          <w:rFonts w:ascii="TH SarabunPSK" w:hAnsi="TH SarabunPSK" w:cs="TH SarabunPSK"/>
          <w:sz w:val="32"/>
          <w:szCs w:val="32"/>
          <w:cs/>
        </w:rPr>
        <w:t xml:space="preserve"> 10</w:t>
      </w:r>
      <w:r w:rsidR="007F708A" w:rsidRPr="005C55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5557" w:rsidRPr="005C5557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7F708A" w:rsidRPr="005C5557">
        <w:rPr>
          <w:rFonts w:ascii="TH SarabunPSK" w:hAnsi="TH SarabunPSK" w:cs="TH SarabunPSK"/>
          <w:sz w:val="32"/>
          <w:szCs w:val="32"/>
          <w:cs/>
        </w:rPr>
        <w:t xml:space="preserve"> 2564</w:t>
      </w:r>
    </w:p>
    <w:p w:rsidR="00B87FFB" w:rsidRPr="005C5557" w:rsidRDefault="00B87FFB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9E5CB6" w:rsidRPr="00FA51F1" w:rsidRDefault="00FF67AB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FA51F1">
        <w:rPr>
          <w:rFonts w:ascii="TH SarabunPSK" w:hAnsi="TH SarabunPSK" w:cs="TH SarabunPSK"/>
          <w:b/>
          <w:bCs/>
          <w:sz w:val="32"/>
          <w:szCs w:val="32"/>
          <w:cs/>
        </w:rPr>
        <w:t xml:space="preserve">9. </w:t>
      </w:r>
      <w:r w:rsidR="009E5CB6" w:rsidRPr="00FA51F1">
        <w:rPr>
          <w:rFonts w:ascii="TH SarabunPSK" w:hAnsi="TH SarabunPSK" w:cs="TH SarabunPSK"/>
          <w:b/>
          <w:bCs/>
          <w:sz w:val="32"/>
          <w:szCs w:val="32"/>
          <w:cs/>
        </w:rPr>
        <w:t>ขอบเขตงานและวิธีดำเนินงาน</w:t>
      </w:r>
      <w:r w:rsidR="001E039C" w:rsidRPr="00FA51F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121561" w:rsidRDefault="00DE432D" w:rsidP="00121561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 xml:space="preserve">9.1 </w:t>
      </w:r>
      <w:r w:rsidR="00413F6F"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4F4B"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1561" w:rsidRPr="00FA51F1">
        <w:rPr>
          <w:rFonts w:ascii="TH SarabunPSK" w:hAnsi="TH SarabunPSK" w:cs="TH SarabunPSK"/>
          <w:sz w:val="32"/>
          <w:szCs w:val="32"/>
          <w:cs/>
        </w:rPr>
        <w:t>จัดทำ</w:t>
      </w:r>
      <w:r w:rsidR="00121561">
        <w:rPr>
          <w:rFonts w:ascii="TH SarabunPSK" w:hAnsi="TH SarabunPSK" w:cs="TH SarabunPSK" w:hint="cs"/>
          <w:sz w:val="32"/>
          <w:szCs w:val="32"/>
          <w:cs/>
        </w:rPr>
        <w:t>โครงร่างการถอดบทเรียน กระบวนการ ขั้นตอน เพื่อสังเคราะห์ข้อมูลองค์ความรู้โครงการวิจัย</w:t>
      </w:r>
      <w:r w:rsidR="00121561">
        <w:rPr>
          <w:rFonts w:ascii="TH SarabunPSK" w:hAnsi="TH SarabunPSK" w:cs="TH SarabunPSK"/>
          <w:sz w:val="32"/>
          <w:szCs w:val="32"/>
          <w:cs/>
        </w:rPr>
        <w:t>แผนเกษตรและอาหาร</w:t>
      </w:r>
    </w:p>
    <w:p w:rsidR="0010280F" w:rsidRPr="00646550" w:rsidRDefault="00DE432D" w:rsidP="00646550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9.2</w:t>
      </w:r>
      <w:r w:rsidR="00413F6F"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4F4B"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1561">
        <w:rPr>
          <w:rFonts w:ascii="TH SarabunPSK" w:hAnsi="TH SarabunPSK" w:cs="TH SarabunPSK" w:hint="cs"/>
          <w:sz w:val="32"/>
          <w:szCs w:val="32"/>
          <w:cs/>
        </w:rPr>
        <w:t xml:space="preserve">สนทนากลุ่มย่อยและการสัมภาษณ์เชิงลึก </w:t>
      </w:r>
      <w:r w:rsidR="00121561" w:rsidRPr="007F708A">
        <w:rPr>
          <w:rFonts w:ascii="TH SarabunPSK" w:hAnsi="TH SarabunPSK" w:cs="TH SarabunPSK"/>
          <w:sz w:val="32"/>
          <w:szCs w:val="32"/>
          <w:cs/>
        </w:rPr>
        <w:t>ผู้ทรงคุณวุฒิ หัวหน้าแผนเกษตรและอาหาร หัวหน้าชุดโครงการ นักวิจัย 10 ชุดโครงการ (45 โครงการย่อย) และ 1 โครงการเดี่ยว</w:t>
      </w:r>
      <w:r w:rsidR="00121561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21561" w:rsidRPr="00EB55B4">
        <w:rPr>
          <w:rFonts w:ascii="TH SarabunPSK" w:hAnsi="TH SarabunPSK" w:cs="TH SarabunPSK"/>
          <w:sz w:val="32"/>
          <w:szCs w:val="32"/>
          <w:cs/>
        </w:rPr>
        <w:t xml:space="preserve"> 10 ชุดโครงการ (45 โครงการย่อย) </w:t>
      </w:r>
      <w:r w:rsidR="00121561" w:rsidRPr="00FA51F1">
        <w:rPr>
          <w:rFonts w:ascii="TH SarabunPSK" w:hAnsi="TH SarabunPSK" w:cs="TH SarabunPSK"/>
          <w:sz w:val="32"/>
          <w:szCs w:val="32"/>
          <w:cs/>
        </w:rPr>
        <w:t xml:space="preserve"> และ 1 โครงการเดี่ยว</w:t>
      </w:r>
      <w:r w:rsidR="001215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6550">
        <w:rPr>
          <w:rFonts w:ascii="TH SarabunPSK" w:hAnsi="TH SarabunPSK" w:cs="TH SarabunPSK" w:hint="cs"/>
          <w:sz w:val="32"/>
          <w:szCs w:val="32"/>
          <w:cs/>
        </w:rPr>
        <w:t xml:space="preserve">รวมจำนวนทั้งหมด </w:t>
      </w:r>
      <w:r w:rsidR="00646550">
        <w:rPr>
          <w:rFonts w:ascii="TH SarabunPSK" w:hAnsi="TH SarabunPSK" w:cs="TH SarabunPSK"/>
          <w:sz w:val="32"/>
          <w:szCs w:val="32"/>
        </w:rPr>
        <w:t xml:space="preserve">56 </w:t>
      </w:r>
      <w:r w:rsidR="0064655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5C55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1561" w:rsidRPr="00FA51F1">
        <w:rPr>
          <w:rFonts w:ascii="TH SarabunPSK" w:hAnsi="TH SarabunPSK" w:cs="TH SarabunPSK"/>
          <w:sz w:val="32"/>
          <w:szCs w:val="32"/>
          <w:cs/>
        </w:rPr>
        <w:t>ภายใต้แผนเกษตรและอาหาร</w:t>
      </w:r>
    </w:p>
    <w:p w:rsidR="0010280F" w:rsidRPr="00FA51F1" w:rsidRDefault="000402D7" w:rsidP="0010280F">
      <w:pPr>
        <w:pStyle w:val="a7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 xml:space="preserve">9.3 </w:t>
      </w:r>
      <w:r w:rsidR="00413F6F"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4F4B"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1561">
        <w:rPr>
          <w:rFonts w:ascii="TH SarabunPSK" w:hAnsi="TH SarabunPSK" w:cs="TH SarabunPSK" w:hint="cs"/>
          <w:sz w:val="32"/>
          <w:szCs w:val="32"/>
          <w:cs/>
        </w:rPr>
        <w:t>จัดกระบวนการคืนข้อมูล ผลจากการถอดบทเรียนให้</w:t>
      </w:r>
      <w:r w:rsidR="00121561" w:rsidRPr="007F708A">
        <w:rPr>
          <w:rFonts w:ascii="TH SarabunPSK" w:hAnsi="TH SarabunPSK" w:cs="TH SarabunPSK"/>
          <w:sz w:val="32"/>
          <w:szCs w:val="32"/>
          <w:cs/>
        </w:rPr>
        <w:t xml:space="preserve">ผู้ทรงคุณวุฒิ หัวหน้าแผนเกษตรและอาหาร หัวหน้าชุดโครงการ </w:t>
      </w:r>
      <w:r w:rsidR="0012156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21561" w:rsidRPr="007F708A">
        <w:rPr>
          <w:rFonts w:ascii="TH SarabunPSK" w:hAnsi="TH SarabunPSK" w:cs="TH SarabunPSK"/>
          <w:sz w:val="32"/>
          <w:szCs w:val="32"/>
          <w:cs/>
        </w:rPr>
        <w:t>นักวิจัย</w:t>
      </w:r>
    </w:p>
    <w:p w:rsidR="009131A8" w:rsidRPr="00FA51F1" w:rsidRDefault="00413F6F" w:rsidP="00BD5349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 xml:space="preserve">9.4  </w:t>
      </w:r>
      <w:r w:rsidR="00694F4B"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31A8" w:rsidRPr="00FA51F1">
        <w:rPr>
          <w:rFonts w:ascii="TH SarabunPSK" w:hAnsi="TH SarabunPSK" w:cs="TH SarabunPSK"/>
          <w:sz w:val="32"/>
          <w:szCs w:val="32"/>
          <w:cs/>
        </w:rPr>
        <w:t>งบประมาณทั้งหมดรวมค่าใช้จ่ายในการเดินทางและที่พักของผู้รับจ้างแล้ว</w:t>
      </w:r>
    </w:p>
    <w:p w:rsidR="00B87FFB" w:rsidRPr="00FA51F1" w:rsidRDefault="00B87FFB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9E5CB6" w:rsidRPr="00FA51F1" w:rsidRDefault="00CC72CA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FA51F1">
        <w:rPr>
          <w:rFonts w:ascii="TH SarabunPSK" w:hAnsi="TH SarabunPSK" w:cs="TH SarabunPSK"/>
          <w:b/>
          <w:bCs/>
          <w:sz w:val="32"/>
          <w:szCs w:val="32"/>
          <w:cs/>
        </w:rPr>
        <w:t xml:space="preserve">10. </w:t>
      </w:r>
      <w:r w:rsidR="009E5CB6" w:rsidRPr="00FA51F1">
        <w:rPr>
          <w:rFonts w:ascii="TH SarabunPSK" w:hAnsi="TH SarabunPSK" w:cs="TH SarabunPSK"/>
          <w:b/>
          <w:bCs/>
          <w:sz w:val="32"/>
          <w:szCs w:val="32"/>
          <w:cs/>
        </w:rPr>
        <w:t>ผลงานนำส่ง</w:t>
      </w:r>
    </w:p>
    <w:p w:rsidR="00121561" w:rsidRDefault="00BD5349" w:rsidP="007F708A">
      <w:pPr>
        <w:pStyle w:val="a7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10.1 </w:t>
      </w:r>
      <w:r w:rsidR="006446B5" w:rsidRPr="00FA51F1">
        <w:rPr>
          <w:rFonts w:ascii="TH SarabunPSK" w:hAnsi="TH SarabunPSK" w:cs="TH SarabunPSK"/>
          <w:sz w:val="32"/>
          <w:szCs w:val="32"/>
          <w:cs/>
        </w:rPr>
        <w:t>รูปเล่ม</w:t>
      </w:r>
      <w:r w:rsidR="006446B5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7F708A">
        <w:rPr>
          <w:rFonts w:ascii="TH SarabunPSK" w:hAnsi="TH SarabunPSK" w:cs="TH SarabunPSK" w:hint="cs"/>
          <w:sz w:val="32"/>
          <w:szCs w:val="32"/>
          <w:cs/>
        </w:rPr>
        <w:t>ถอดบทเรียนและสังเคราะห์ข้อมูลองค์ความรู้โครงการวิจัย</w:t>
      </w:r>
      <w:r w:rsidR="007F708A">
        <w:rPr>
          <w:rFonts w:ascii="TH SarabunPSK" w:hAnsi="TH SarabunPSK" w:cs="TH SarabunPSK"/>
          <w:sz w:val="32"/>
          <w:szCs w:val="32"/>
          <w:cs/>
        </w:rPr>
        <w:t>แผนเกษตรและอาหาร</w:t>
      </w:r>
      <w:r w:rsidR="007F708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21561" w:rsidRDefault="00121561" w:rsidP="00121561">
      <w:pPr>
        <w:pStyle w:val="a7"/>
        <w:rPr>
          <w:rFonts w:ascii="TH SarabunPSK" w:hAnsi="TH SarabunPSK" w:cs="TH SarabunPSK"/>
          <w:sz w:val="32"/>
          <w:szCs w:val="32"/>
        </w:rPr>
      </w:pPr>
      <w:r w:rsidRPr="00121561">
        <w:rPr>
          <w:rFonts w:ascii="TH SarabunPSK" w:hAnsi="TH SarabunPSK" w:cs="TH SarabunPSK"/>
          <w:sz w:val="32"/>
          <w:szCs w:val="32"/>
          <w:cs/>
        </w:rPr>
        <w:t>จำนวน 3 เล่ม</w:t>
      </w:r>
    </w:p>
    <w:p w:rsidR="00121561" w:rsidRDefault="00BD5349" w:rsidP="007F708A">
      <w:pPr>
        <w:pStyle w:val="a7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10.2 </w:t>
      </w:r>
      <w:r w:rsidR="006446B5" w:rsidRPr="00FA51F1">
        <w:rPr>
          <w:rFonts w:ascii="TH SarabunPSK" w:hAnsi="TH SarabunPSK" w:cs="TH SarabunPSK"/>
          <w:sz w:val="32"/>
          <w:szCs w:val="32"/>
          <w:cs/>
        </w:rPr>
        <w:t>รูปเล่ม</w:t>
      </w:r>
      <w:r w:rsidR="006446B5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121561">
        <w:rPr>
          <w:rFonts w:ascii="TH SarabunPSK" w:hAnsi="TH SarabunPSK" w:cs="TH SarabunPSK" w:hint="cs"/>
          <w:sz w:val="32"/>
          <w:szCs w:val="32"/>
          <w:cs/>
        </w:rPr>
        <w:t>ถอดบทเรียนและสังเคราะห์ข้อมูลองค์ความรู้โครงการวิจัย</w:t>
      </w:r>
      <w:r w:rsidR="00121561">
        <w:rPr>
          <w:rFonts w:ascii="TH SarabunPSK" w:hAnsi="TH SarabunPSK" w:cs="TH SarabunPSK"/>
          <w:sz w:val="32"/>
          <w:szCs w:val="32"/>
          <w:cs/>
        </w:rPr>
        <w:t>แผนเกษตรและอาหาร</w:t>
      </w:r>
      <w:r w:rsidR="0012156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8604A" w:rsidRPr="00FA51F1" w:rsidRDefault="00B957E1" w:rsidP="00121561">
      <w:pPr>
        <w:pStyle w:val="a7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ในรูปแบบ</w:t>
      </w:r>
      <w:r w:rsidR="0078604A"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604A" w:rsidRPr="00FA51F1">
        <w:rPr>
          <w:rFonts w:ascii="TH SarabunPSK" w:hAnsi="TH SarabunPSK" w:cs="TH SarabunPSK"/>
          <w:sz w:val="32"/>
          <w:szCs w:val="32"/>
        </w:rPr>
        <w:t xml:space="preserve">CD </w:t>
      </w:r>
      <w:r w:rsidR="0078604A" w:rsidRPr="00FA51F1">
        <w:rPr>
          <w:rFonts w:ascii="TH SarabunPSK" w:hAnsi="TH SarabunPSK" w:cs="TH SarabunPSK"/>
          <w:sz w:val="32"/>
          <w:szCs w:val="32"/>
          <w:cs/>
        </w:rPr>
        <w:t>จำนวน 1 แผ่น</w:t>
      </w:r>
    </w:p>
    <w:p w:rsidR="007810DE" w:rsidRPr="00BD5349" w:rsidRDefault="007810DE" w:rsidP="005C5557">
      <w:pPr>
        <w:pStyle w:val="a7"/>
        <w:rPr>
          <w:rFonts w:ascii="TH SarabunPSK" w:hAnsi="TH SarabunPSK" w:cs="TH SarabunPSK"/>
          <w:sz w:val="32"/>
          <w:szCs w:val="32"/>
        </w:rPr>
      </w:pPr>
    </w:p>
    <w:p w:rsidR="00B87FFB" w:rsidRPr="00D04548" w:rsidRDefault="00B87FFB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B75423" w:rsidRPr="00FA51F1" w:rsidRDefault="00D04548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CC72CA" w:rsidRPr="00FA51F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E5CB6" w:rsidRPr="00FA51F1">
        <w:rPr>
          <w:rFonts w:ascii="TH SarabunPSK" w:hAnsi="TH SarabunPSK" w:cs="TH SarabunPSK"/>
          <w:b/>
          <w:bCs/>
          <w:sz w:val="32"/>
          <w:szCs w:val="32"/>
          <w:cs/>
        </w:rPr>
        <w:t>การส่งมอบงานและการเบิกจ่ายเงิน</w:t>
      </w:r>
    </w:p>
    <w:p w:rsidR="00246008" w:rsidRPr="00FA51F1" w:rsidRDefault="00246008" w:rsidP="005C5557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 xml:space="preserve">การส่งมอบงานและจ่ายเงิน </w:t>
      </w:r>
      <w:r w:rsidR="00121561">
        <w:rPr>
          <w:rFonts w:ascii="TH SarabunPSK" w:hAnsi="TH SarabunPSK" w:cs="TH SarabunPSK"/>
          <w:sz w:val="32"/>
          <w:szCs w:val="32"/>
          <w:cs/>
        </w:rPr>
        <w:t>เป็นงวดเดียวจำนวน 7</w:t>
      </w:r>
      <w:r w:rsidR="003D5A35" w:rsidRPr="00FA51F1">
        <w:rPr>
          <w:rFonts w:ascii="TH SarabunPSK" w:hAnsi="TH SarabunPSK" w:cs="TH SarabunPSK"/>
          <w:sz w:val="32"/>
          <w:szCs w:val="32"/>
          <w:cs/>
        </w:rPr>
        <w:t>0</w:t>
      </w:r>
      <w:r w:rsidRPr="00FA51F1">
        <w:rPr>
          <w:rFonts w:ascii="TH SarabunPSK" w:hAnsi="TH SarabunPSK" w:cs="TH SarabunPSK"/>
          <w:sz w:val="32"/>
          <w:szCs w:val="32"/>
          <w:cs/>
        </w:rPr>
        <w:t>,000 บาท เมื่อผู้เสนอราคาได้ดำเนินงานดังนี้</w:t>
      </w:r>
    </w:p>
    <w:p w:rsidR="000402D7" w:rsidRPr="00FA51F1" w:rsidRDefault="00246008" w:rsidP="005C5557">
      <w:pPr>
        <w:pStyle w:val="a7"/>
        <w:jc w:val="thaiDistribute"/>
        <w:rPr>
          <w:rFonts w:ascii="TH SarabunPSK" w:hAnsi="TH SarabunPSK" w:cs="TH SarabunPSK" w:hint="cs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 xml:space="preserve">เมื่อผู้รับจ้างได้ปฏิบัติงานแล้วเสร็จ และบรรลุจุดประสงค์ความต้องการโครงการตามที่ตกลงกันไว้ </w:t>
      </w:r>
      <w:bookmarkStart w:id="0" w:name="_GoBack"/>
      <w:bookmarkEnd w:id="0"/>
    </w:p>
    <w:p w:rsidR="00B87FFB" w:rsidRPr="00FA51F1" w:rsidRDefault="00B87FFB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D04548" w:rsidRDefault="00D04548" w:rsidP="00D04548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="00CC72CA" w:rsidRPr="00FA51F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กำหนดคุณลักษณะงาน</w:t>
      </w:r>
    </w:p>
    <w:p w:rsidR="00D04548" w:rsidRPr="00B46ECE" w:rsidRDefault="00D04548" w:rsidP="00D04548">
      <w:pPr>
        <w:pStyle w:val="a7"/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</w:pPr>
      <w:r w:rsidRPr="00B46EC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  </w:t>
      </w:r>
      <w:r w:rsidRPr="00B46EC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ชื่อหัวหน้าโครงการวิจัย/ผู้อำนวยการชุด</w:t>
      </w:r>
    </w:p>
    <w:p w:rsidR="00B75423" w:rsidRPr="00FA51F1" w:rsidRDefault="00B75423" w:rsidP="00D04548">
      <w:pPr>
        <w:pStyle w:val="a7"/>
        <w:rPr>
          <w:rFonts w:ascii="TH SarabunPSK" w:hAnsi="TH SarabunPSK" w:cs="TH SarabunPSK"/>
          <w:sz w:val="32"/>
          <w:szCs w:val="32"/>
          <w:cs/>
        </w:rPr>
      </w:pPr>
    </w:p>
    <w:sectPr w:rsidR="00B75423" w:rsidRPr="00FA51F1" w:rsidSect="001716EF">
      <w:pgSz w:w="11906" w:h="16838" w:code="9"/>
      <w:pgMar w:top="993" w:right="1138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3AB4"/>
    <w:multiLevelType w:val="multilevel"/>
    <w:tmpl w:val="9C144E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B84A57"/>
    <w:multiLevelType w:val="hybridMultilevel"/>
    <w:tmpl w:val="762C13F6"/>
    <w:lvl w:ilvl="0" w:tplc="72B63F0C">
      <w:start w:val="4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052132"/>
    <w:multiLevelType w:val="hybridMultilevel"/>
    <w:tmpl w:val="B50E58B8"/>
    <w:lvl w:ilvl="0" w:tplc="374A7FC8">
      <w:start w:val="1"/>
      <w:numFmt w:val="thaiNumbers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F1D445B"/>
    <w:multiLevelType w:val="hybridMultilevel"/>
    <w:tmpl w:val="1BACE6F6"/>
    <w:lvl w:ilvl="0" w:tplc="72B63F0C">
      <w:start w:val="4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E21BD"/>
    <w:multiLevelType w:val="hybridMultilevel"/>
    <w:tmpl w:val="18B4F240"/>
    <w:lvl w:ilvl="0" w:tplc="6E9493B6"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7B1D84"/>
    <w:multiLevelType w:val="hybridMultilevel"/>
    <w:tmpl w:val="1992790E"/>
    <w:lvl w:ilvl="0" w:tplc="21925F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9C2F30"/>
    <w:multiLevelType w:val="hybridMultilevel"/>
    <w:tmpl w:val="1BAE6AE2"/>
    <w:lvl w:ilvl="0" w:tplc="72B63F0C">
      <w:start w:val="4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C73056"/>
    <w:multiLevelType w:val="hybridMultilevel"/>
    <w:tmpl w:val="28DE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6549B"/>
    <w:multiLevelType w:val="hybridMultilevel"/>
    <w:tmpl w:val="7E449074"/>
    <w:lvl w:ilvl="0" w:tplc="AACAB1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0D72075"/>
    <w:multiLevelType w:val="multilevel"/>
    <w:tmpl w:val="858483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060" w:hanging="360"/>
      </w:pPr>
      <w:rPr>
        <w:rFonts w:ascii="TH SarabunIT๙" w:eastAsia="Cordia New" w:hAnsi="TH SarabunIT๙" w:cs="TH SarabunIT๙"/>
      </w:rPr>
    </w:lvl>
    <w:lvl w:ilvl="2">
      <w:start w:val="1"/>
      <w:numFmt w:val="decimal"/>
      <w:lvlText w:val="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00" w:hanging="1800"/>
      </w:pPr>
      <w:rPr>
        <w:rFonts w:hint="default"/>
      </w:rPr>
    </w:lvl>
  </w:abstractNum>
  <w:abstractNum w:abstractNumId="10" w15:restartNumberingAfterBreak="0">
    <w:nsid w:val="52887FA4"/>
    <w:multiLevelType w:val="multilevel"/>
    <w:tmpl w:val="1F707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F615CF6"/>
    <w:multiLevelType w:val="multilevel"/>
    <w:tmpl w:val="198A28E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2" w15:restartNumberingAfterBreak="0">
    <w:nsid w:val="622D3060"/>
    <w:multiLevelType w:val="hybridMultilevel"/>
    <w:tmpl w:val="6D4A4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1304B"/>
    <w:multiLevelType w:val="hybridMultilevel"/>
    <w:tmpl w:val="15F0F1F4"/>
    <w:lvl w:ilvl="0" w:tplc="E860522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5927CF"/>
    <w:multiLevelType w:val="hybridMultilevel"/>
    <w:tmpl w:val="F17A885C"/>
    <w:lvl w:ilvl="0" w:tplc="72B63F0C">
      <w:start w:val="4"/>
      <w:numFmt w:val="bullet"/>
      <w:lvlText w:val="-"/>
      <w:lvlJc w:val="left"/>
      <w:pPr>
        <w:ind w:left="1845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5" w15:restartNumberingAfterBreak="0">
    <w:nsid w:val="7C290B19"/>
    <w:multiLevelType w:val="hybridMultilevel"/>
    <w:tmpl w:val="F5EAB56E"/>
    <w:lvl w:ilvl="0" w:tplc="72B63F0C">
      <w:start w:val="4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93EF3"/>
    <w:multiLevelType w:val="hybridMultilevel"/>
    <w:tmpl w:val="4FD2B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15"/>
  </w:num>
  <w:num w:numId="9">
    <w:abstractNumId w:val="1"/>
  </w:num>
  <w:num w:numId="10">
    <w:abstractNumId w:val="14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6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EF"/>
    <w:rsid w:val="000402D7"/>
    <w:rsid w:val="000435CA"/>
    <w:rsid w:val="000613F7"/>
    <w:rsid w:val="00094D9C"/>
    <w:rsid w:val="000A3A06"/>
    <w:rsid w:val="000B0BA5"/>
    <w:rsid w:val="00101FE2"/>
    <w:rsid w:val="0010280F"/>
    <w:rsid w:val="00113756"/>
    <w:rsid w:val="00116D09"/>
    <w:rsid w:val="00121561"/>
    <w:rsid w:val="0016096A"/>
    <w:rsid w:val="0016251A"/>
    <w:rsid w:val="0016282F"/>
    <w:rsid w:val="001716EF"/>
    <w:rsid w:val="00182CD2"/>
    <w:rsid w:val="001E039C"/>
    <w:rsid w:val="001E1231"/>
    <w:rsid w:val="00246008"/>
    <w:rsid w:val="00252F1B"/>
    <w:rsid w:val="002B7BC0"/>
    <w:rsid w:val="002C0EBB"/>
    <w:rsid w:val="002D381E"/>
    <w:rsid w:val="00347D26"/>
    <w:rsid w:val="00367FA4"/>
    <w:rsid w:val="00371B6D"/>
    <w:rsid w:val="00382BBF"/>
    <w:rsid w:val="003B0461"/>
    <w:rsid w:val="003C3744"/>
    <w:rsid w:val="003D5A35"/>
    <w:rsid w:val="003F2586"/>
    <w:rsid w:val="00404735"/>
    <w:rsid w:val="00413F6F"/>
    <w:rsid w:val="00427E7D"/>
    <w:rsid w:val="00457EA4"/>
    <w:rsid w:val="0047272A"/>
    <w:rsid w:val="004C2CF5"/>
    <w:rsid w:val="004C4164"/>
    <w:rsid w:val="004F5518"/>
    <w:rsid w:val="005305A0"/>
    <w:rsid w:val="00546B2E"/>
    <w:rsid w:val="00560314"/>
    <w:rsid w:val="0056161A"/>
    <w:rsid w:val="005655BD"/>
    <w:rsid w:val="005B1F93"/>
    <w:rsid w:val="005C5557"/>
    <w:rsid w:val="005C7315"/>
    <w:rsid w:val="005E092E"/>
    <w:rsid w:val="005E331D"/>
    <w:rsid w:val="00602938"/>
    <w:rsid w:val="00624F94"/>
    <w:rsid w:val="00632D3E"/>
    <w:rsid w:val="006430F0"/>
    <w:rsid w:val="006446B5"/>
    <w:rsid w:val="00646550"/>
    <w:rsid w:val="0065142E"/>
    <w:rsid w:val="0067467E"/>
    <w:rsid w:val="0068591F"/>
    <w:rsid w:val="00686F60"/>
    <w:rsid w:val="00694F4B"/>
    <w:rsid w:val="006C5EEB"/>
    <w:rsid w:val="007023C6"/>
    <w:rsid w:val="007145D1"/>
    <w:rsid w:val="007810DE"/>
    <w:rsid w:val="0078604A"/>
    <w:rsid w:val="00797E75"/>
    <w:rsid w:val="007F708A"/>
    <w:rsid w:val="00830DFA"/>
    <w:rsid w:val="00851B03"/>
    <w:rsid w:val="00870422"/>
    <w:rsid w:val="00871ABE"/>
    <w:rsid w:val="008B2ECB"/>
    <w:rsid w:val="008D319D"/>
    <w:rsid w:val="008E1F5E"/>
    <w:rsid w:val="008F2169"/>
    <w:rsid w:val="009131A8"/>
    <w:rsid w:val="009819EC"/>
    <w:rsid w:val="00986A2E"/>
    <w:rsid w:val="009A2026"/>
    <w:rsid w:val="009D72DC"/>
    <w:rsid w:val="009E3646"/>
    <w:rsid w:val="009E5CB6"/>
    <w:rsid w:val="00A26A98"/>
    <w:rsid w:val="00A411B0"/>
    <w:rsid w:val="00A53B3E"/>
    <w:rsid w:val="00A62421"/>
    <w:rsid w:val="00A72105"/>
    <w:rsid w:val="00A8589E"/>
    <w:rsid w:val="00A91322"/>
    <w:rsid w:val="00AD7B35"/>
    <w:rsid w:val="00AF237E"/>
    <w:rsid w:val="00B05406"/>
    <w:rsid w:val="00B117F9"/>
    <w:rsid w:val="00B20DB9"/>
    <w:rsid w:val="00B4001B"/>
    <w:rsid w:val="00B75423"/>
    <w:rsid w:val="00B87FFB"/>
    <w:rsid w:val="00B957E1"/>
    <w:rsid w:val="00BD5349"/>
    <w:rsid w:val="00BE160B"/>
    <w:rsid w:val="00C303D4"/>
    <w:rsid w:val="00C44154"/>
    <w:rsid w:val="00C54DEA"/>
    <w:rsid w:val="00C61791"/>
    <w:rsid w:val="00C63D3B"/>
    <w:rsid w:val="00C927B6"/>
    <w:rsid w:val="00CB36A1"/>
    <w:rsid w:val="00CB3FC6"/>
    <w:rsid w:val="00CC72CA"/>
    <w:rsid w:val="00D04548"/>
    <w:rsid w:val="00D068D4"/>
    <w:rsid w:val="00D10A97"/>
    <w:rsid w:val="00D5357F"/>
    <w:rsid w:val="00DE0877"/>
    <w:rsid w:val="00DE432D"/>
    <w:rsid w:val="00E16BEF"/>
    <w:rsid w:val="00E20BBE"/>
    <w:rsid w:val="00E514CC"/>
    <w:rsid w:val="00E6140F"/>
    <w:rsid w:val="00E6476B"/>
    <w:rsid w:val="00EB55B4"/>
    <w:rsid w:val="00EB784A"/>
    <w:rsid w:val="00F461DA"/>
    <w:rsid w:val="00F70C00"/>
    <w:rsid w:val="00F770C0"/>
    <w:rsid w:val="00F901DC"/>
    <w:rsid w:val="00FA3039"/>
    <w:rsid w:val="00FA51F1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E619C2-5783-4C1F-9255-42C8B6D2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851B0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5B1F9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6">
    <w:name w:val="ข้อความเชิงอรรถ อักขระ"/>
    <w:basedOn w:val="a0"/>
    <w:link w:val="a5"/>
    <w:uiPriority w:val="99"/>
    <w:semiHidden/>
    <w:rsid w:val="005B1F93"/>
    <w:rPr>
      <w:rFonts w:ascii="Cordia New" w:eastAsia="Cordia New" w:hAnsi="Cordia New" w:cs="Cordia New"/>
      <w:sz w:val="28"/>
    </w:rPr>
  </w:style>
  <w:style w:type="paragraph" w:styleId="a7">
    <w:name w:val="No Spacing"/>
    <w:uiPriority w:val="1"/>
    <w:qFormat/>
    <w:rsid w:val="0056161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E1231"/>
    <w:pPr>
      <w:spacing w:after="0" w:line="240" w:lineRule="auto"/>
    </w:pPr>
    <w:rPr>
      <w:rFonts w:ascii="Leelawadee" w:eastAsia="Cordia New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E1231"/>
    <w:rPr>
      <w:rFonts w:ascii="Leelawadee" w:eastAsia="Cordia New" w:hAnsi="Leelawadee" w:cs="Angsana New"/>
      <w:sz w:val="18"/>
      <w:szCs w:val="22"/>
    </w:rPr>
  </w:style>
  <w:style w:type="character" w:customStyle="1" w:styleId="a4">
    <w:name w:val="รายการย่อหน้า อักขระ"/>
    <w:aliases w:val="00 List Bull อักขระ"/>
    <w:link w:val="a3"/>
    <w:uiPriority w:val="34"/>
    <w:rsid w:val="00F70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F5066-4436-4AD6-942E-915E7F3A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Maejo University.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Amm</cp:lastModifiedBy>
  <cp:revision>8</cp:revision>
  <cp:lastPrinted>2020-01-10T04:58:00Z</cp:lastPrinted>
  <dcterms:created xsi:type="dcterms:W3CDTF">2021-01-18T01:46:00Z</dcterms:created>
  <dcterms:modified xsi:type="dcterms:W3CDTF">2022-01-27T02:26:00Z</dcterms:modified>
</cp:coreProperties>
</file>